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F0" w:rsidRPr="00EC67B4" w:rsidRDefault="00EC67B4" w:rsidP="00EC67B4">
      <w:pPr>
        <w:shd w:val="clear" w:color="auto" w:fill="DD543A"/>
        <w:spacing w:after="0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53"/>
          <w:szCs w:val="53"/>
          <w:lang w:eastAsia="ru-RU"/>
        </w:rPr>
      </w:pPr>
      <w:r w:rsidRPr="00EC67B4">
        <w:rPr>
          <w:rFonts w:ascii="Arial" w:eastAsia="Times New Roman" w:hAnsi="Arial" w:cs="Arial"/>
          <w:b/>
          <w:bCs/>
          <w:color w:val="FFFFFF"/>
          <w:kern w:val="36"/>
          <w:sz w:val="53"/>
          <w:szCs w:val="53"/>
          <w:lang w:eastAsia="ru-RU"/>
        </w:rPr>
        <w:t>Сведения о школьных театрах, включаемые во Всероссийский перечень (реестр) школьных те</w:t>
      </w:r>
      <w:r>
        <w:rPr>
          <w:noProof/>
          <w:lang w:eastAsia="ru-RU"/>
        </w:rPr>
        <w:drawing>
          <wp:inline distT="0" distB="0" distL="0" distR="0" wp14:anchorId="4122A4A5" wp14:editId="538E0137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1FF0" w:rsidRPr="00EC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B4"/>
    <w:rsid w:val="001B1FF0"/>
    <w:rsid w:val="00E27FC2"/>
    <w:rsid w:val="00EC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2022-12-14T06:58:00Z</dcterms:created>
  <dcterms:modified xsi:type="dcterms:W3CDTF">2022-12-14T06:59:00Z</dcterms:modified>
</cp:coreProperties>
</file>